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1"/>
        </w:tabs>
        <w:jc w:val="left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tbl>
      <w:tblPr>
        <w:tblStyle w:val="3"/>
        <w:tblW w:w="153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53"/>
        <w:gridCol w:w="1353"/>
        <w:gridCol w:w="1353"/>
        <w:gridCol w:w="1353"/>
        <w:gridCol w:w="1353"/>
        <w:gridCol w:w="1353"/>
        <w:gridCol w:w="1353"/>
        <w:gridCol w:w="4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南通玲珑湾物业管理有限公司公开招聘工作人员岗位一览表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（2024年5月）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其他资格条件和说明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南通玲珑湾物业管理有限公司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具有工程、保安、保洁、客服等领域管理能力，有产业园项目管理经验优先，有项目经理证优先。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负责项目对客服务工作及项目内部管理工作。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现场职员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主要负责秩序、保洁、绿化等现场管理工作，持有中级消控证优先。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55周岁及以下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男性，负责现场设备设施维修、保养，有高压电工证优先。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3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备注：年龄及工作年限计算以2024年5月1日为基准时间，特别优秀的可适当放宽年龄、学历、专业限制。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WY1MTdjOTk1ZDk4NWMyOTgyNTgyZjExYThlZjUifQ=="/>
  </w:docVars>
  <w:rsids>
    <w:rsidRoot w:val="795554CF"/>
    <w:rsid w:val="08850EE4"/>
    <w:rsid w:val="097E1D12"/>
    <w:rsid w:val="0E216095"/>
    <w:rsid w:val="163A16F6"/>
    <w:rsid w:val="16F13489"/>
    <w:rsid w:val="18CB4A98"/>
    <w:rsid w:val="1D0261F4"/>
    <w:rsid w:val="1F137437"/>
    <w:rsid w:val="28195A8D"/>
    <w:rsid w:val="2CE92727"/>
    <w:rsid w:val="34242A25"/>
    <w:rsid w:val="4D5C5D96"/>
    <w:rsid w:val="534B3CA7"/>
    <w:rsid w:val="5AA40313"/>
    <w:rsid w:val="5BEC0CA3"/>
    <w:rsid w:val="638E1E93"/>
    <w:rsid w:val="63AE14C2"/>
    <w:rsid w:val="66240794"/>
    <w:rsid w:val="6B9B6D26"/>
    <w:rsid w:val="6EB220F3"/>
    <w:rsid w:val="71473131"/>
    <w:rsid w:val="741371EF"/>
    <w:rsid w:val="77075264"/>
    <w:rsid w:val="78B31A40"/>
    <w:rsid w:val="7955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51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356</Characters>
  <Lines>0</Lines>
  <Paragraphs>0</Paragraphs>
  <TotalTime>4</TotalTime>
  <ScaleCrop>false</ScaleCrop>
  <LinksUpToDate>false</LinksUpToDate>
  <CharactersWithSpaces>357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2022-08-12T03:15:00Z</dcterms:created>
  <dc:creator>梦圆</dc:creator>
  <cp:lastModifiedBy>Chavi Chen</cp:lastModifiedBy>
  <cp:lastPrinted>2023-03-29T04:13:00Z</cp:lastPrinted>
  <dcterms:modified xsi:type="dcterms:W3CDTF">2024-05-23T07:34:05Z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C2E6582FAE4E45A38942A214E7A66828</vt:lpwstr>
  </property>
</Properties>
</file>